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8" w:rsidRPr="008B20B8" w:rsidRDefault="008B20B8" w:rsidP="008B20B8">
      <w:pPr>
        <w:spacing w:before="335" w:after="502" w:line="240" w:lineRule="auto"/>
        <w:jc w:val="center"/>
        <w:outlineLvl w:val="1"/>
        <w:rPr>
          <w:rFonts w:ascii="latobold" w:eastAsia="Times New Roman" w:hAnsi="latobold" w:cs="Times New Roman"/>
          <w:color w:val="506471"/>
          <w:sz w:val="51"/>
          <w:szCs w:val="51"/>
          <w:lang w:eastAsia="pl-PL"/>
        </w:rPr>
      </w:pPr>
      <w:r w:rsidRPr="008B20B8">
        <w:rPr>
          <w:rFonts w:ascii="latobold" w:eastAsia="Times New Roman" w:hAnsi="latobold" w:cs="Times New Roman"/>
          <w:color w:val="506471"/>
          <w:sz w:val="51"/>
          <w:szCs w:val="51"/>
          <w:lang w:eastAsia="pl-PL"/>
        </w:rPr>
        <w:t>Deklaracja dostępności</w:t>
      </w:r>
    </w:p>
    <w:p w:rsidR="008B20B8" w:rsidRPr="008B20B8" w:rsidRDefault="008B20B8" w:rsidP="00E66C29">
      <w:pPr>
        <w:spacing w:after="167" w:line="240" w:lineRule="auto"/>
        <w:jc w:val="both"/>
        <w:rPr>
          <w:rFonts w:ascii="latoregular" w:eastAsia="Times New Roman" w:hAnsi="latoregular" w:cs="Times New Roman"/>
          <w:color w:val="506471"/>
          <w:sz w:val="23"/>
          <w:szCs w:val="23"/>
          <w:lang w:eastAsia="pl-PL"/>
        </w:rPr>
      </w:pPr>
      <w:r w:rsidRPr="008B20B8">
        <w:rPr>
          <w:rFonts w:ascii="latoregular" w:eastAsia="Times New Roman" w:hAnsi="latoregular" w:cs="Times New Roman"/>
          <w:color w:val="506471"/>
          <w:sz w:val="20"/>
          <w:szCs w:val="20"/>
          <w:lang w:eastAsia="pl-PL"/>
        </w:rPr>
        <w:t> </w:t>
      </w:r>
    </w:p>
    <w:p w:rsidR="008B20B8" w:rsidRPr="00747BF1" w:rsidRDefault="008B20B8" w:rsidP="00E66C29">
      <w:pPr>
        <w:spacing w:after="167"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Zespół Szkolno – Przedszkolny w Zawoi Centrum zobowiązuje się zapewnić dostępność swojej strony internetowej zgodnie z przepisami ust</w:t>
      </w:r>
      <w:r w:rsidR="00575261" w:rsidRPr="00747BF1">
        <w:rPr>
          <w:rFonts w:eastAsia="Times New Roman" w:cstheme="minorHAnsi"/>
          <w:color w:val="506471"/>
          <w:sz w:val="24"/>
          <w:szCs w:val="24"/>
          <w:lang w:eastAsia="pl-PL"/>
        </w:rPr>
        <w:t>awy z dnia 4 kwietnia 2019 r.</w:t>
      </w:r>
      <w:r w:rsidR="00747BF1">
        <w:rPr>
          <w:rFonts w:eastAsia="Times New Roman" w:cstheme="minorHAnsi"/>
          <w:color w:val="506471"/>
          <w:sz w:val="24"/>
          <w:szCs w:val="24"/>
          <w:lang w:eastAsia="pl-PL"/>
        </w:rPr>
        <w:t xml:space="preserve">                   </w:t>
      </w:r>
      <w:r w:rsidR="00575261" w:rsidRPr="00747BF1">
        <w:rPr>
          <w:rFonts w:eastAsia="Times New Roman" w:cstheme="minorHAnsi"/>
          <w:color w:val="506471"/>
          <w:sz w:val="24"/>
          <w:szCs w:val="24"/>
          <w:lang w:eastAsia="pl-PL"/>
        </w:rPr>
        <w:t xml:space="preserve"> </w:t>
      </w:r>
      <w:r w:rsidRPr="00747BF1">
        <w:rPr>
          <w:rFonts w:eastAsia="Times New Roman" w:cstheme="minorHAnsi"/>
          <w:color w:val="506471"/>
          <w:sz w:val="24"/>
          <w:szCs w:val="24"/>
          <w:lang w:eastAsia="pl-PL"/>
        </w:rPr>
        <w:t xml:space="preserve">o dostępności cyfrowej stron internetowych i aplikacji mobilnych podmiotów publicznych. </w:t>
      </w:r>
    </w:p>
    <w:p w:rsidR="008B20B8" w:rsidRPr="00747BF1" w:rsidRDefault="008B20B8" w:rsidP="00E66C29">
      <w:pPr>
        <w:spacing w:after="167"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 xml:space="preserve">Oświadczenie w sprawie dostępności ma zastosowanie do strony internetowej </w:t>
      </w:r>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 </w:t>
      </w:r>
      <w:hyperlink r:id="rId5" w:history="1">
        <w:r w:rsidRPr="00747BF1">
          <w:rPr>
            <w:rStyle w:val="Hipercze"/>
            <w:rFonts w:eastAsia="Times New Roman" w:cstheme="minorHAnsi"/>
            <w:sz w:val="24"/>
            <w:szCs w:val="24"/>
            <w:lang w:eastAsia="pl-PL"/>
          </w:rPr>
          <w:t>https://zscentrumzawoja.pl/</w:t>
        </w:r>
      </w:hyperlink>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 </w:t>
      </w:r>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Data publikacji strony internetowej: 15.09.2017 r.</w:t>
      </w:r>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Data ostat</w:t>
      </w:r>
      <w:r w:rsidR="00575261" w:rsidRPr="00747BF1">
        <w:rPr>
          <w:rFonts w:eastAsia="Times New Roman" w:cstheme="minorHAnsi"/>
          <w:color w:val="506471"/>
          <w:sz w:val="24"/>
          <w:szCs w:val="24"/>
          <w:lang w:eastAsia="pl-PL"/>
        </w:rPr>
        <w:t>niej istotnej aktualizacji:   01</w:t>
      </w:r>
      <w:r w:rsidRPr="00747BF1">
        <w:rPr>
          <w:rFonts w:eastAsia="Times New Roman" w:cstheme="minorHAnsi"/>
          <w:color w:val="506471"/>
          <w:sz w:val="24"/>
          <w:szCs w:val="24"/>
          <w:lang w:eastAsia="pl-PL"/>
        </w:rPr>
        <w:t>.</w:t>
      </w:r>
      <w:r w:rsidR="00747BF1">
        <w:rPr>
          <w:rFonts w:eastAsia="Times New Roman" w:cstheme="minorHAnsi"/>
          <w:color w:val="506471"/>
          <w:sz w:val="24"/>
          <w:szCs w:val="24"/>
          <w:lang w:eastAsia="pl-PL"/>
        </w:rPr>
        <w:t>03.2024</w:t>
      </w:r>
      <w:r w:rsidRPr="00747BF1">
        <w:rPr>
          <w:rFonts w:eastAsia="Times New Roman" w:cstheme="minorHAnsi"/>
          <w:color w:val="506471"/>
          <w:sz w:val="24"/>
          <w:szCs w:val="24"/>
          <w:lang w:eastAsia="pl-PL"/>
        </w:rPr>
        <w:t xml:space="preserve"> r.</w:t>
      </w:r>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 </w:t>
      </w:r>
    </w:p>
    <w:p w:rsidR="008B20B8" w:rsidRPr="00747BF1" w:rsidRDefault="008B20B8" w:rsidP="00E66C29">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 </w:t>
      </w:r>
      <w:r w:rsidRPr="00747BF1">
        <w:rPr>
          <w:rFonts w:eastAsia="Times New Roman" w:cstheme="minorHAnsi"/>
          <w:color w:val="506471"/>
          <w:sz w:val="24"/>
          <w:szCs w:val="24"/>
          <w:u w:val="single"/>
          <w:lang w:eastAsia="pl-PL"/>
        </w:rPr>
        <w:t>Status pod względem zgodności z ustawą</w:t>
      </w:r>
    </w:p>
    <w:p w:rsidR="008B20B8" w:rsidRPr="00747BF1" w:rsidRDefault="008B20B8" w:rsidP="00E66C29">
      <w:pPr>
        <w:spacing w:after="167"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Strona internetowa jest częściowo zgodna z u</w:t>
      </w:r>
      <w:r w:rsidR="00E66C29" w:rsidRPr="00747BF1">
        <w:rPr>
          <w:rFonts w:eastAsia="Times New Roman" w:cstheme="minorHAnsi"/>
          <w:color w:val="506471"/>
          <w:sz w:val="24"/>
          <w:szCs w:val="24"/>
          <w:lang w:eastAsia="pl-PL"/>
        </w:rPr>
        <w:t>stawą z dnia 4 kwietnia 2019 r.</w:t>
      </w:r>
      <w:r w:rsidR="002E29DB">
        <w:rPr>
          <w:rFonts w:eastAsia="Times New Roman" w:cstheme="minorHAnsi"/>
          <w:color w:val="506471"/>
          <w:sz w:val="24"/>
          <w:szCs w:val="24"/>
          <w:lang w:eastAsia="pl-PL"/>
        </w:rPr>
        <w:t xml:space="preserve"> </w:t>
      </w:r>
      <w:r w:rsidRPr="00747BF1">
        <w:rPr>
          <w:rFonts w:eastAsia="Times New Roman" w:cstheme="minorHAnsi"/>
          <w:color w:val="506471"/>
          <w:sz w:val="24"/>
          <w:szCs w:val="24"/>
          <w:lang w:eastAsia="pl-PL"/>
        </w:rPr>
        <w:t>o dostępności cyfrowej stron internetowych i aplikacji mobilnych podmiotów publicznych.</w:t>
      </w:r>
      <w:r w:rsidR="00575261" w:rsidRPr="00747BF1">
        <w:rPr>
          <w:rFonts w:eastAsia="Times New Roman" w:cstheme="minorHAnsi"/>
          <w:color w:val="506471"/>
          <w:sz w:val="24"/>
          <w:szCs w:val="24"/>
          <w:lang w:eastAsia="pl-PL"/>
        </w:rPr>
        <w:t xml:space="preserve"> Strona internetowa niedostępne dla osób niesłyszących.</w:t>
      </w:r>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 DATA SPORZĄDZENIA DEKLARACJI:</w:t>
      </w:r>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Deklaracje  sporządzono dnia 08</w:t>
      </w:r>
      <w:r w:rsidR="00C13028" w:rsidRPr="00747BF1">
        <w:rPr>
          <w:rFonts w:eastAsia="Times New Roman" w:cstheme="minorHAnsi"/>
          <w:color w:val="506471"/>
          <w:sz w:val="24"/>
          <w:szCs w:val="24"/>
          <w:lang w:eastAsia="pl-PL"/>
        </w:rPr>
        <w:t>.</w:t>
      </w:r>
      <w:r w:rsidRPr="00747BF1">
        <w:rPr>
          <w:rFonts w:eastAsia="Times New Roman" w:cstheme="minorHAnsi"/>
          <w:color w:val="506471"/>
          <w:sz w:val="24"/>
          <w:szCs w:val="24"/>
          <w:lang w:eastAsia="pl-PL"/>
        </w:rPr>
        <w:t>09</w:t>
      </w:r>
      <w:r w:rsidR="00C13028" w:rsidRPr="00747BF1">
        <w:rPr>
          <w:rFonts w:eastAsia="Times New Roman" w:cstheme="minorHAnsi"/>
          <w:color w:val="506471"/>
          <w:sz w:val="24"/>
          <w:szCs w:val="24"/>
          <w:lang w:eastAsia="pl-PL"/>
        </w:rPr>
        <w:t>.</w:t>
      </w:r>
      <w:r w:rsidRPr="00747BF1">
        <w:rPr>
          <w:rFonts w:eastAsia="Times New Roman" w:cstheme="minorHAnsi"/>
          <w:color w:val="506471"/>
          <w:sz w:val="24"/>
          <w:szCs w:val="24"/>
          <w:lang w:eastAsia="pl-PL"/>
        </w:rPr>
        <w:t>2020 r.</w:t>
      </w:r>
    </w:p>
    <w:p w:rsidR="008B20B8" w:rsidRPr="00747BF1" w:rsidRDefault="008B20B8" w:rsidP="00575261">
      <w:pPr>
        <w:spacing w:after="167"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 xml:space="preserve">Deklarację  sporządzono na  podstawie samooceny przeprowadzonej przez dyrekcję </w:t>
      </w:r>
      <w:r w:rsidR="00575261" w:rsidRPr="00747BF1">
        <w:rPr>
          <w:rFonts w:eastAsia="Times New Roman" w:cstheme="minorHAnsi"/>
          <w:color w:val="506471"/>
          <w:sz w:val="24"/>
          <w:szCs w:val="24"/>
          <w:lang w:eastAsia="pl-PL"/>
        </w:rPr>
        <w:t xml:space="preserve">                      </w:t>
      </w:r>
      <w:r w:rsidRPr="00747BF1">
        <w:rPr>
          <w:rFonts w:eastAsia="Times New Roman" w:cstheme="minorHAnsi"/>
          <w:color w:val="506471"/>
          <w:sz w:val="24"/>
          <w:szCs w:val="24"/>
          <w:lang w:eastAsia="pl-PL"/>
        </w:rPr>
        <w:t xml:space="preserve">i nauczyciela  odpowiedzialnego za dostępność dla osób ze szczególnymi potrzebami </w:t>
      </w:r>
      <w:r w:rsidR="00AD4D74">
        <w:rPr>
          <w:rFonts w:eastAsia="Times New Roman" w:cstheme="minorHAnsi"/>
          <w:color w:val="506471"/>
          <w:sz w:val="24"/>
          <w:szCs w:val="24"/>
          <w:lang w:eastAsia="pl-PL"/>
        </w:rPr>
        <w:t xml:space="preserve">            </w:t>
      </w:r>
      <w:r w:rsidRPr="00747BF1">
        <w:rPr>
          <w:rFonts w:eastAsia="Times New Roman" w:cstheme="minorHAnsi"/>
          <w:color w:val="506471"/>
          <w:sz w:val="24"/>
          <w:szCs w:val="24"/>
          <w:lang w:eastAsia="pl-PL"/>
        </w:rPr>
        <w:t>w Zespole Szkolno – Przedszkolnym w Zawoi Centrum.</w:t>
      </w:r>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KONTAKT I INFORMACJE ZWROTNE:</w:t>
      </w:r>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Osoba do kontaktu w sprawie dostępności: Marta Trybała</w:t>
      </w:r>
      <w:r w:rsidRPr="00747BF1">
        <w:rPr>
          <w:rFonts w:eastAsia="Times New Roman" w:cstheme="minorHAnsi"/>
          <w:color w:val="506471"/>
          <w:sz w:val="24"/>
          <w:szCs w:val="24"/>
          <w:lang w:eastAsia="pl-PL"/>
        </w:rPr>
        <w:br/>
        <w:t>e-mail:</w:t>
      </w:r>
      <w:r w:rsidRPr="00747BF1">
        <w:rPr>
          <w:rFonts w:eastAsia="Times New Roman" w:cstheme="minorHAnsi"/>
          <w:color w:val="506471"/>
          <w:sz w:val="24"/>
          <w:szCs w:val="24"/>
          <w:u w:val="single"/>
          <w:lang w:eastAsia="pl-PL"/>
        </w:rPr>
        <w:t> marta.trybala@zsp1zawoja.pl</w:t>
      </w:r>
      <w:r w:rsidRPr="00747BF1">
        <w:rPr>
          <w:rFonts w:eastAsia="Times New Roman" w:cstheme="minorHAnsi"/>
          <w:color w:val="506471"/>
          <w:sz w:val="24"/>
          <w:szCs w:val="24"/>
          <w:lang w:eastAsia="pl-PL"/>
        </w:rPr>
        <w:br/>
        <w:t>sekretariat szkoły: (33) 877-50-20</w:t>
      </w:r>
    </w:p>
    <w:p w:rsidR="008B20B8" w:rsidRPr="00747BF1" w:rsidRDefault="00E66C29" w:rsidP="00E66C29">
      <w:pPr>
        <w:spacing w:after="167"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 xml:space="preserve"> </w:t>
      </w:r>
      <w:r w:rsidR="008B20B8" w:rsidRPr="00747BF1">
        <w:rPr>
          <w:rFonts w:eastAsia="Times New Roman" w:cstheme="minorHAnsi"/>
          <w:color w:val="506471"/>
          <w:sz w:val="24"/>
          <w:szCs w:val="24"/>
          <w:lang w:eastAsia="pl-PL"/>
        </w:rPr>
        <w:t> </w:t>
      </w:r>
      <w:hyperlink r:id="rId6" w:history="1">
        <w:r w:rsidR="008B20B8" w:rsidRPr="00747BF1">
          <w:rPr>
            <w:rStyle w:val="Hipercze"/>
            <w:rFonts w:eastAsia="Times New Roman" w:cstheme="minorHAnsi"/>
            <w:sz w:val="24"/>
            <w:szCs w:val="24"/>
            <w:lang w:eastAsia="pl-PL"/>
          </w:rPr>
          <w:t>https://zscentrumzawoja.pl/</w:t>
        </w:r>
      </w:hyperlink>
      <w:r w:rsidR="008B20B8" w:rsidRPr="00747BF1">
        <w:rPr>
          <w:rFonts w:eastAsia="Times New Roman" w:cstheme="minorHAnsi"/>
          <w:color w:val="506471"/>
          <w:sz w:val="24"/>
          <w:szCs w:val="24"/>
          <w:lang w:eastAsia="pl-PL"/>
        </w:rPr>
        <w:t xml:space="preserve">   </w:t>
      </w:r>
      <w:hyperlink r:id="rId7" w:history="1">
        <w:r w:rsidR="008B20B8" w:rsidRPr="00747BF1">
          <w:rPr>
            <w:rStyle w:val="Hipercze"/>
            <w:rFonts w:eastAsia="Times New Roman" w:cstheme="minorHAnsi"/>
            <w:sz w:val="24"/>
            <w:szCs w:val="24"/>
            <w:lang w:eastAsia="pl-PL"/>
          </w:rPr>
          <w:t>zszawojacentrum@gmail.com</w:t>
        </w:r>
      </w:hyperlink>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Tą samą drogą można składać wnioski o udostępnienie informacji niedostępnej oraz składać żądania zapewnienia dostępności.</w:t>
      </w:r>
    </w:p>
    <w:p w:rsidR="00E66C29" w:rsidRPr="00747BF1" w:rsidRDefault="00E66C29"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 xml:space="preserve">W sprawach z zakresu ochrony danych osobowych można kontaktować się z Inspektorem Ochrony Danych – Dariuszem Kozłowskim, drogą elektroniczną pod adres e-mail: </w:t>
      </w:r>
      <w:hyperlink r:id="rId8" w:history="1">
        <w:r w:rsidRPr="00747BF1">
          <w:rPr>
            <w:rStyle w:val="Hipercze"/>
            <w:rFonts w:eastAsia="Times New Roman" w:cstheme="minorHAnsi"/>
            <w:sz w:val="24"/>
            <w:szCs w:val="24"/>
            <w:lang w:eastAsia="pl-PL"/>
          </w:rPr>
          <w:t>inspektor@cbi24.pl</w:t>
        </w:r>
      </w:hyperlink>
    </w:p>
    <w:p w:rsidR="00E66C29" w:rsidRPr="00747BF1" w:rsidRDefault="00E66C29" w:rsidP="008B20B8">
      <w:pPr>
        <w:spacing w:after="167" w:line="240" w:lineRule="auto"/>
        <w:rPr>
          <w:rFonts w:eastAsia="Times New Roman" w:cstheme="minorHAnsi"/>
          <w:color w:val="506471"/>
          <w:sz w:val="24"/>
          <w:szCs w:val="24"/>
          <w:lang w:eastAsia="pl-PL"/>
        </w:rPr>
      </w:pPr>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 </w:t>
      </w:r>
    </w:p>
    <w:p w:rsidR="008B20B8" w:rsidRPr="00747BF1" w:rsidRDefault="008B20B8" w:rsidP="008B20B8">
      <w:pPr>
        <w:spacing w:after="167"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lastRenderedPageBreak/>
        <w:t>PROCEDURA WNIOSKOWO-SKARGOWA</w:t>
      </w:r>
    </w:p>
    <w:p w:rsidR="008B20B8" w:rsidRPr="00747BF1" w:rsidRDefault="008B20B8" w:rsidP="009F60E3">
      <w:pPr>
        <w:spacing w:after="167"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747BF1">
        <w:rPr>
          <w:rFonts w:eastAsia="Times New Roman" w:cstheme="minorHAnsi"/>
          <w:color w:val="506471"/>
          <w:sz w:val="24"/>
          <w:szCs w:val="24"/>
          <w:lang w:eastAsia="pl-PL"/>
        </w:rPr>
        <w:t>audiodeskrypcji</w:t>
      </w:r>
      <w:proofErr w:type="spellEnd"/>
      <w:r w:rsidRPr="00747BF1">
        <w:rPr>
          <w:rFonts w:eastAsia="Times New Roman" w:cstheme="minorHAnsi"/>
          <w:color w:val="506471"/>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747BF1" w:rsidRPr="00747BF1" w:rsidRDefault="00223845" w:rsidP="00E66C29">
      <w:pPr>
        <w:numPr>
          <w:ilvl w:val="0"/>
          <w:numId w:val="1"/>
        </w:numPr>
        <w:spacing w:before="100" w:beforeAutospacing="1" w:after="100" w:afterAutospacing="1"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Do budynku szkoły prowadzą 6 wejść</w:t>
      </w:r>
      <w:r w:rsidR="00E66C29" w:rsidRPr="00747BF1">
        <w:rPr>
          <w:rFonts w:eastAsia="Times New Roman" w:cstheme="minorHAnsi"/>
          <w:color w:val="506471"/>
          <w:sz w:val="24"/>
          <w:szCs w:val="24"/>
          <w:lang w:eastAsia="pl-PL"/>
        </w:rPr>
        <w:t>:</w:t>
      </w:r>
      <w:r w:rsidRPr="00747BF1">
        <w:rPr>
          <w:rFonts w:eastAsia="Times New Roman" w:cstheme="minorHAnsi"/>
          <w:color w:val="506471"/>
          <w:sz w:val="24"/>
          <w:szCs w:val="24"/>
          <w:lang w:eastAsia="pl-PL"/>
        </w:rPr>
        <w:t xml:space="preserve"> główne od strony ulicy, od strony hali widowiskowo</w:t>
      </w:r>
      <w:r w:rsidR="00747BF1" w:rsidRPr="00747BF1">
        <w:rPr>
          <w:rFonts w:eastAsia="Times New Roman" w:cstheme="minorHAnsi"/>
          <w:color w:val="506471"/>
          <w:sz w:val="24"/>
          <w:szCs w:val="24"/>
          <w:lang w:eastAsia="pl-PL"/>
        </w:rPr>
        <w:t xml:space="preserve">-sportowej, </w:t>
      </w:r>
      <w:r w:rsidRPr="00747BF1">
        <w:rPr>
          <w:rFonts w:eastAsia="Times New Roman" w:cstheme="minorHAnsi"/>
          <w:color w:val="506471"/>
          <w:sz w:val="24"/>
          <w:szCs w:val="24"/>
          <w:lang w:eastAsia="pl-PL"/>
        </w:rPr>
        <w:t xml:space="preserve">prowadzące do przedszkola oraz wejścia ewakuacyjne. </w:t>
      </w:r>
    </w:p>
    <w:p w:rsidR="00747BF1" w:rsidRPr="00747BF1" w:rsidRDefault="00747BF1" w:rsidP="00E66C29">
      <w:pPr>
        <w:numPr>
          <w:ilvl w:val="0"/>
          <w:numId w:val="1"/>
        </w:numPr>
        <w:spacing w:before="100" w:beforeAutospacing="1" w:after="100" w:afterAutospacing="1"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D</w:t>
      </w:r>
      <w:r w:rsidR="008B20B8" w:rsidRPr="00747BF1">
        <w:rPr>
          <w:rFonts w:eastAsia="Times New Roman" w:cstheme="minorHAnsi"/>
          <w:color w:val="506471"/>
          <w:sz w:val="24"/>
          <w:szCs w:val="24"/>
          <w:lang w:eastAsia="pl-PL"/>
        </w:rPr>
        <w:t>o wejścia główneg</w:t>
      </w:r>
      <w:r w:rsidR="00223845" w:rsidRPr="00747BF1">
        <w:rPr>
          <w:rFonts w:eastAsia="Times New Roman" w:cstheme="minorHAnsi"/>
          <w:color w:val="506471"/>
          <w:sz w:val="24"/>
          <w:szCs w:val="24"/>
          <w:lang w:eastAsia="pl-PL"/>
        </w:rPr>
        <w:t xml:space="preserve">o prowadzącego do szkoły  </w:t>
      </w:r>
      <w:r w:rsidR="008B20B8" w:rsidRPr="00747BF1">
        <w:rPr>
          <w:rFonts w:eastAsia="Times New Roman" w:cstheme="minorHAnsi"/>
          <w:color w:val="506471"/>
          <w:sz w:val="24"/>
          <w:szCs w:val="24"/>
          <w:lang w:eastAsia="pl-PL"/>
        </w:rPr>
        <w:t>pr</w:t>
      </w:r>
      <w:r w:rsidR="00223845" w:rsidRPr="00747BF1">
        <w:rPr>
          <w:rFonts w:eastAsia="Times New Roman" w:cstheme="minorHAnsi"/>
          <w:color w:val="506471"/>
          <w:sz w:val="24"/>
          <w:szCs w:val="24"/>
          <w:lang w:eastAsia="pl-PL"/>
        </w:rPr>
        <w:t>owadzą schody, do których jest podjazd</w:t>
      </w:r>
      <w:r w:rsidR="008B20B8" w:rsidRPr="00747BF1">
        <w:rPr>
          <w:rFonts w:eastAsia="Times New Roman" w:cstheme="minorHAnsi"/>
          <w:color w:val="506471"/>
          <w:sz w:val="24"/>
          <w:szCs w:val="24"/>
          <w:lang w:eastAsia="pl-PL"/>
        </w:rPr>
        <w:t xml:space="preserve"> dla </w:t>
      </w:r>
      <w:r w:rsidR="00223845" w:rsidRPr="00747BF1">
        <w:rPr>
          <w:rFonts w:eastAsia="Times New Roman" w:cstheme="minorHAnsi"/>
          <w:color w:val="506471"/>
          <w:sz w:val="24"/>
          <w:szCs w:val="24"/>
          <w:lang w:eastAsia="pl-PL"/>
        </w:rPr>
        <w:t xml:space="preserve">osób niepełnosprawnych </w:t>
      </w:r>
      <w:r w:rsidR="009F60E3" w:rsidRPr="00747BF1">
        <w:rPr>
          <w:rFonts w:eastAsia="Times New Roman" w:cstheme="minorHAnsi"/>
          <w:color w:val="506471"/>
          <w:sz w:val="24"/>
          <w:szCs w:val="24"/>
          <w:lang w:eastAsia="pl-PL"/>
        </w:rPr>
        <w:t xml:space="preserve">. </w:t>
      </w:r>
    </w:p>
    <w:p w:rsidR="008B20B8" w:rsidRPr="00747BF1" w:rsidRDefault="009F60E3" w:rsidP="00E66C29">
      <w:pPr>
        <w:numPr>
          <w:ilvl w:val="0"/>
          <w:numId w:val="1"/>
        </w:numPr>
        <w:spacing w:before="100" w:beforeAutospacing="1" w:after="100" w:afterAutospacing="1"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Do budynku hali widowiskowo-sportowej niepełnosprawni nie mają żadnych ograniczeń ze względu na jeden poziom prowadzący z parkingu.</w:t>
      </w:r>
    </w:p>
    <w:p w:rsidR="008B20B8" w:rsidRPr="00747BF1" w:rsidRDefault="00223845" w:rsidP="00747BF1">
      <w:pPr>
        <w:spacing w:after="167"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 xml:space="preserve">W budynku </w:t>
      </w:r>
      <w:r w:rsidR="009F60E3" w:rsidRPr="00747BF1">
        <w:rPr>
          <w:rFonts w:eastAsia="Times New Roman" w:cstheme="minorHAnsi"/>
          <w:color w:val="506471"/>
          <w:sz w:val="24"/>
          <w:szCs w:val="24"/>
          <w:lang w:eastAsia="pl-PL"/>
        </w:rPr>
        <w:t xml:space="preserve">szkoły </w:t>
      </w:r>
      <w:r w:rsidRPr="00747BF1">
        <w:rPr>
          <w:rFonts w:eastAsia="Times New Roman" w:cstheme="minorHAnsi"/>
          <w:color w:val="506471"/>
          <w:sz w:val="24"/>
          <w:szCs w:val="24"/>
          <w:lang w:eastAsia="pl-PL"/>
        </w:rPr>
        <w:t xml:space="preserve">są  udogodnienia </w:t>
      </w:r>
      <w:r w:rsidR="008B20B8" w:rsidRPr="00747BF1">
        <w:rPr>
          <w:rFonts w:eastAsia="Times New Roman" w:cstheme="minorHAnsi"/>
          <w:color w:val="506471"/>
          <w:sz w:val="24"/>
          <w:szCs w:val="24"/>
          <w:lang w:eastAsia="pl-PL"/>
        </w:rPr>
        <w:t xml:space="preserve"> dla osób niepełnospr</w:t>
      </w:r>
      <w:r w:rsidRPr="00747BF1">
        <w:rPr>
          <w:rFonts w:eastAsia="Times New Roman" w:cstheme="minorHAnsi"/>
          <w:color w:val="506471"/>
          <w:sz w:val="24"/>
          <w:szCs w:val="24"/>
          <w:lang w:eastAsia="pl-PL"/>
        </w:rPr>
        <w:t xml:space="preserve">awnych (toalety, barierki, winda, </w:t>
      </w:r>
      <w:r w:rsidR="00747BF1" w:rsidRPr="00747BF1">
        <w:rPr>
          <w:rFonts w:eastAsia="Times New Roman" w:cstheme="minorHAnsi"/>
          <w:color w:val="506471"/>
          <w:sz w:val="24"/>
          <w:szCs w:val="24"/>
          <w:lang w:eastAsia="pl-PL"/>
        </w:rPr>
        <w:t>p</w:t>
      </w:r>
      <w:r w:rsidRPr="00747BF1">
        <w:rPr>
          <w:rFonts w:eastAsia="Times New Roman" w:cstheme="minorHAnsi"/>
          <w:color w:val="506471"/>
          <w:sz w:val="24"/>
          <w:szCs w:val="24"/>
          <w:lang w:eastAsia="pl-PL"/>
        </w:rPr>
        <w:t>odnośniki przy schodach</w:t>
      </w:r>
      <w:r w:rsidR="008B20B8" w:rsidRPr="00747BF1">
        <w:rPr>
          <w:rFonts w:eastAsia="Times New Roman" w:cstheme="minorHAnsi"/>
          <w:color w:val="506471"/>
          <w:sz w:val="24"/>
          <w:szCs w:val="24"/>
          <w:lang w:eastAsia="pl-PL"/>
        </w:rPr>
        <w:t>).</w:t>
      </w:r>
    </w:p>
    <w:p w:rsidR="008B20B8" w:rsidRPr="00747BF1" w:rsidRDefault="008B20B8" w:rsidP="008B20B8">
      <w:pPr>
        <w:numPr>
          <w:ilvl w:val="0"/>
          <w:numId w:val="2"/>
        </w:numPr>
        <w:spacing w:before="100" w:beforeAutospacing="1" w:after="100" w:afterAutospacing="1"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Na terenie szkoły znajdują się miejsca parkingowe, bez miejsc dla osób niepełnosprawnych.</w:t>
      </w:r>
    </w:p>
    <w:p w:rsidR="008B20B8" w:rsidRPr="00747BF1" w:rsidRDefault="008B20B8" w:rsidP="008B20B8">
      <w:pPr>
        <w:numPr>
          <w:ilvl w:val="0"/>
          <w:numId w:val="2"/>
        </w:numPr>
        <w:spacing w:before="100" w:beforeAutospacing="1" w:after="100" w:afterAutospacing="1"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Osobami oddelegowanymi do udzielania informacji przy wejściu głównym są pracownicy obsługi (sekretariat szkoły).</w:t>
      </w:r>
    </w:p>
    <w:p w:rsidR="009F60E3" w:rsidRPr="00747BF1" w:rsidRDefault="00223845" w:rsidP="008B20B8">
      <w:pPr>
        <w:numPr>
          <w:ilvl w:val="0"/>
          <w:numId w:val="2"/>
        </w:numPr>
        <w:spacing w:before="100" w:beforeAutospacing="1" w:after="167" w:afterAutospacing="1"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 xml:space="preserve">W szkole istnieją 4 </w:t>
      </w:r>
      <w:r w:rsidR="008B20B8" w:rsidRPr="00747BF1">
        <w:rPr>
          <w:rFonts w:eastAsia="Times New Roman" w:cstheme="minorHAnsi"/>
          <w:color w:val="506471"/>
          <w:sz w:val="24"/>
          <w:szCs w:val="24"/>
          <w:lang w:eastAsia="pl-PL"/>
        </w:rPr>
        <w:t xml:space="preserve"> kondygnacje:</w:t>
      </w:r>
    </w:p>
    <w:p w:rsidR="008B20B8" w:rsidRPr="00747BF1" w:rsidRDefault="000702E2" w:rsidP="009F60E3">
      <w:pPr>
        <w:spacing w:before="100" w:beforeAutospacing="1" w:after="167" w:afterAutospacing="1"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-szatnie,</w:t>
      </w:r>
      <w:r w:rsidR="008B20B8" w:rsidRPr="00747BF1">
        <w:rPr>
          <w:rFonts w:eastAsia="Times New Roman" w:cstheme="minorHAnsi"/>
          <w:color w:val="506471"/>
          <w:sz w:val="24"/>
          <w:szCs w:val="24"/>
          <w:lang w:eastAsia="pl-PL"/>
        </w:rPr>
        <w:t xml:space="preserve"> do której prowadzą schody</w:t>
      </w:r>
      <w:r w:rsidRPr="00747BF1">
        <w:rPr>
          <w:rFonts w:eastAsia="Times New Roman" w:cstheme="minorHAnsi"/>
          <w:color w:val="506471"/>
          <w:sz w:val="24"/>
          <w:szCs w:val="24"/>
          <w:lang w:eastAsia="pl-PL"/>
        </w:rPr>
        <w:t xml:space="preserve"> i winda</w:t>
      </w:r>
      <w:r w:rsidR="008B20B8" w:rsidRPr="00747BF1">
        <w:rPr>
          <w:rFonts w:eastAsia="Times New Roman" w:cstheme="minorHAnsi"/>
          <w:color w:val="506471"/>
          <w:sz w:val="24"/>
          <w:szCs w:val="24"/>
          <w:lang w:eastAsia="pl-PL"/>
        </w:rPr>
        <w:t>;</w:t>
      </w:r>
    </w:p>
    <w:p w:rsidR="008B20B8" w:rsidRPr="00747BF1" w:rsidRDefault="008B20B8" w:rsidP="00AD4D74">
      <w:pPr>
        <w:spacing w:after="167"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 parter</w:t>
      </w:r>
      <w:r w:rsidR="000702E2" w:rsidRPr="00747BF1">
        <w:rPr>
          <w:rFonts w:eastAsia="Times New Roman" w:cstheme="minorHAnsi"/>
          <w:color w:val="506471"/>
          <w:sz w:val="24"/>
          <w:szCs w:val="24"/>
          <w:lang w:eastAsia="pl-PL"/>
        </w:rPr>
        <w:t>, na</w:t>
      </w:r>
      <w:r w:rsidR="00575261" w:rsidRPr="00747BF1">
        <w:rPr>
          <w:rFonts w:eastAsia="Times New Roman" w:cstheme="minorHAnsi"/>
          <w:color w:val="506471"/>
          <w:sz w:val="24"/>
          <w:szCs w:val="24"/>
          <w:lang w:eastAsia="pl-PL"/>
        </w:rPr>
        <w:t xml:space="preserve"> którym znajdują się </w:t>
      </w:r>
      <w:r w:rsidR="000702E2" w:rsidRPr="00747BF1">
        <w:rPr>
          <w:rFonts w:eastAsia="Times New Roman" w:cstheme="minorHAnsi"/>
          <w:color w:val="506471"/>
          <w:sz w:val="24"/>
          <w:szCs w:val="24"/>
          <w:lang w:eastAsia="pl-PL"/>
        </w:rPr>
        <w:t>świetlica</w:t>
      </w:r>
      <w:r w:rsidR="00575261" w:rsidRPr="00747BF1">
        <w:rPr>
          <w:rFonts w:eastAsia="Times New Roman" w:cstheme="minorHAnsi"/>
          <w:color w:val="506471"/>
          <w:sz w:val="24"/>
          <w:szCs w:val="24"/>
          <w:lang w:eastAsia="pl-PL"/>
        </w:rPr>
        <w:t xml:space="preserve"> szkolna</w:t>
      </w:r>
      <w:r w:rsidR="000702E2" w:rsidRPr="00747BF1">
        <w:rPr>
          <w:rFonts w:eastAsia="Times New Roman" w:cstheme="minorHAnsi"/>
          <w:color w:val="506471"/>
          <w:sz w:val="24"/>
          <w:szCs w:val="24"/>
          <w:lang w:eastAsia="pl-PL"/>
        </w:rPr>
        <w:t>,</w:t>
      </w:r>
      <w:r w:rsidR="00575261" w:rsidRPr="00747BF1">
        <w:rPr>
          <w:rFonts w:eastAsia="Times New Roman" w:cstheme="minorHAnsi"/>
          <w:color w:val="506471"/>
          <w:sz w:val="24"/>
          <w:szCs w:val="24"/>
          <w:lang w:eastAsia="pl-PL"/>
        </w:rPr>
        <w:t xml:space="preserve"> świetlica środowiskowa, </w:t>
      </w:r>
      <w:r w:rsidR="000702E2" w:rsidRPr="00747BF1">
        <w:rPr>
          <w:rFonts w:eastAsia="Times New Roman" w:cstheme="minorHAnsi"/>
          <w:color w:val="506471"/>
          <w:sz w:val="24"/>
          <w:szCs w:val="24"/>
          <w:lang w:eastAsia="pl-PL"/>
        </w:rPr>
        <w:t xml:space="preserve"> jadalnia</w:t>
      </w:r>
      <w:r w:rsidR="00870EF4" w:rsidRPr="00747BF1">
        <w:rPr>
          <w:rFonts w:eastAsia="Times New Roman" w:cstheme="minorHAnsi"/>
          <w:color w:val="506471"/>
          <w:sz w:val="24"/>
          <w:szCs w:val="24"/>
          <w:lang w:eastAsia="pl-PL"/>
        </w:rPr>
        <w:t xml:space="preserve"> na jednym skrzydle</w:t>
      </w:r>
      <w:r w:rsidR="000702E2" w:rsidRPr="00747BF1">
        <w:rPr>
          <w:rFonts w:eastAsia="Times New Roman" w:cstheme="minorHAnsi"/>
          <w:color w:val="506471"/>
          <w:sz w:val="24"/>
          <w:szCs w:val="24"/>
          <w:lang w:eastAsia="pl-PL"/>
        </w:rPr>
        <w:t>, portiernia z szatnią dla pracowników i klientów</w:t>
      </w:r>
      <w:r w:rsidR="00870EF4" w:rsidRPr="00747BF1">
        <w:rPr>
          <w:rFonts w:eastAsia="Times New Roman" w:cstheme="minorHAnsi"/>
          <w:color w:val="506471"/>
          <w:sz w:val="24"/>
          <w:szCs w:val="24"/>
          <w:lang w:eastAsia="pl-PL"/>
        </w:rPr>
        <w:t>, gabinet higienistki</w:t>
      </w:r>
      <w:r w:rsidR="000702E2" w:rsidRPr="00747BF1">
        <w:rPr>
          <w:rFonts w:eastAsia="Times New Roman" w:cstheme="minorHAnsi"/>
          <w:color w:val="506471"/>
          <w:sz w:val="24"/>
          <w:szCs w:val="24"/>
          <w:lang w:eastAsia="pl-PL"/>
        </w:rPr>
        <w:t xml:space="preserve">, </w:t>
      </w:r>
      <w:r w:rsidR="00575261" w:rsidRPr="00747BF1">
        <w:rPr>
          <w:rFonts w:eastAsia="Times New Roman" w:cstheme="minorHAnsi"/>
          <w:color w:val="506471"/>
          <w:sz w:val="24"/>
          <w:szCs w:val="24"/>
          <w:lang w:eastAsia="pl-PL"/>
        </w:rPr>
        <w:t xml:space="preserve">toalety na jednym skrzydle oraz </w:t>
      </w:r>
      <w:r w:rsidRPr="00747BF1">
        <w:rPr>
          <w:rFonts w:eastAsia="Times New Roman" w:cstheme="minorHAnsi"/>
          <w:color w:val="506471"/>
          <w:sz w:val="24"/>
          <w:szCs w:val="24"/>
          <w:lang w:eastAsia="pl-PL"/>
        </w:rPr>
        <w:t xml:space="preserve">sekretariat szkoły z gabinetem dyrektora, </w:t>
      </w:r>
      <w:r w:rsidR="00870EF4" w:rsidRPr="00747BF1">
        <w:rPr>
          <w:rFonts w:eastAsia="Times New Roman" w:cstheme="minorHAnsi"/>
          <w:color w:val="506471"/>
          <w:sz w:val="24"/>
          <w:szCs w:val="24"/>
          <w:lang w:eastAsia="pl-PL"/>
        </w:rPr>
        <w:t>pok</w:t>
      </w:r>
      <w:r w:rsidR="00575261" w:rsidRPr="00747BF1">
        <w:rPr>
          <w:rFonts w:eastAsia="Times New Roman" w:cstheme="minorHAnsi"/>
          <w:color w:val="506471"/>
          <w:sz w:val="24"/>
          <w:szCs w:val="24"/>
          <w:lang w:eastAsia="pl-PL"/>
        </w:rPr>
        <w:t xml:space="preserve">ój nauczycielski </w:t>
      </w:r>
      <w:r w:rsidR="00AD4D74">
        <w:rPr>
          <w:rFonts w:eastAsia="Times New Roman" w:cstheme="minorHAnsi"/>
          <w:color w:val="506471"/>
          <w:sz w:val="24"/>
          <w:szCs w:val="24"/>
          <w:lang w:eastAsia="pl-PL"/>
        </w:rPr>
        <w:t xml:space="preserve">           </w:t>
      </w:r>
      <w:r w:rsidR="00575261" w:rsidRPr="00747BF1">
        <w:rPr>
          <w:rFonts w:eastAsia="Times New Roman" w:cstheme="minorHAnsi"/>
          <w:color w:val="506471"/>
          <w:sz w:val="24"/>
          <w:szCs w:val="24"/>
          <w:lang w:eastAsia="pl-PL"/>
        </w:rPr>
        <w:t>z pokojem socjalnym</w:t>
      </w:r>
      <w:r w:rsidR="00870EF4" w:rsidRPr="00747BF1">
        <w:rPr>
          <w:rFonts w:eastAsia="Times New Roman" w:cstheme="minorHAnsi"/>
          <w:color w:val="506471"/>
          <w:sz w:val="24"/>
          <w:szCs w:val="24"/>
          <w:lang w:eastAsia="pl-PL"/>
        </w:rPr>
        <w:t xml:space="preserve">, </w:t>
      </w:r>
      <w:r w:rsidRPr="00747BF1">
        <w:rPr>
          <w:rFonts w:eastAsia="Times New Roman" w:cstheme="minorHAnsi"/>
          <w:color w:val="506471"/>
          <w:sz w:val="24"/>
          <w:szCs w:val="24"/>
          <w:lang w:eastAsia="pl-PL"/>
        </w:rPr>
        <w:t>oddziały przedszkolne</w:t>
      </w:r>
      <w:r w:rsidR="000702E2" w:rsidRPr="00747BF1">
        <w:rPr>
          <w:rFonts w:eastAsia="Times New Roman" w:cstheme="minorHAnsi"/>
          <w:color w:val="506471"/>
          <w:sz w:val="24"/>
          <w:szCs w:val="24"/>
          <w:lang w:eastAsia="pl-PL"/>
        </w:rPr>
        <w:t xml:space="preserve"> </w:t>
      </w:r>
      <w:r w:rsidR="00870EF4" w:rsidRPr="00747BF1">
        <w:rPr>
          <w:rFonts w:eastAsia="Times New Roman" w:cstheme="minorHAnsi"/>
          <w:color w:val="506471"/>
          <w:sz w:val="24"/>
          <w:szCs w:val="24"/>
          <w:lang w:eastAsia="pl-PL"/>
        </w:rPr>
        <w:t>na drugim skrzydle</w:t>
      </w:r>
    </w:p>
    <w:p w:rsidR="008B20B8" w:rsidRPr="00747BF1" w:rsidRDefault="008B20B8" w:rsidP="00AD4D74">
      <w:pPr>
        <w:spacing w:after="167"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t>- piętro</w:t>
      </w:r>
      <w:r w:rsidR="000702E2" w:rsidRPr="00747BF1">
        <w:rPr>
          <w:rFonts w:eastAsia="Times New Roman" w:cstheme="minorHAnsi"/>
          <w:color w:val="506471"/>
          <w:sz w:val="24"/>
          <w:szCs w:val="24"/>
          <w:lang w:eastAsia="pl-PL"/>
        </w:rPr>
        <w:t xml:space="preserve"> I</w:t>
      </w:r>
      <w:r w:rsidRPr="00747BF1">
        <w:rPr>
          <w:rFonts w:eastAsia="Times New Roman" w:cstheme="minorHAnsi"/>
          <w:color w:val="506471"/>
          <w:sz w:val="24"/>
          <w:szCs w:val="24"/>
          <w:lang w:eastAsia="pl-PL"/>
        </w:rPr>
        <w:t>, na którym znaj</w:t>
      </w:r>
      <w:r w:rsidR="00870EF4" w:rsidRPr="00747BF1">
        <w:rPr>
          <w:rFonts w:eastAsia="Times New Roman" w:cstheme="minorHAnsi"/>
          <w:color w:val="506471"/>
          <w:sz w:val="24"/>
          <w:szCs w:val="24"/>
          <w:lang w:eastAsia="pl-PL"/>
        </w:rPr>
        <w:t xml:space="preserve">dują się klasy oddziałów </w:t>
      </w:r>
      <w:r w:rsidR="000702E2" w:rsidRPr="00747BF1">
        <w:rPr>
          <w:rFonts w:eastAsia="Times New Roman" w:cstheme="minorHAnsi"/>
          <w:color w:val="506471"/>
          <w:sz w:val="24"/>
          <w:szCs w:val="24"/>
          <w:lang w:eastAsia="pl-PL"/>
        </w:rPr>
        <w:t xml:space="preserve"> I, II, III</w:t>
      </w:r>
      <w:r w:rsidR="00575261" w:rsidRPr="00747BF1">
        <w:rPr>
          <w:rFonts w:eastAsia="Times New Roman" w:cstheme="minorHAnsi"/>
          <w:color w:val="506471"/>
          <w:sz w:val="24"/>
          <w:szCs w:val="24"/>
          <w:lang w:eastAsia="pl-PL"/>
        </w:rPr>
        <w:t xml:space="preserve">, na jednym skrzydle oraz  </w:t>
      </w:r>
      <w:r w:rsidR="00870EF4" w:rsidRPr="00747BF1">
        <w:rPr>
          <w:rFonts w:eastAsia="Times New Roman" w:cstheme="minorHAnsi"/>
          <w:color w:val="506471"/>
          <w:sz w:val="24"/>
          <w:szCs w:val="24"/>
          <w:lang w:eastAsia="pl-PL"/>
        </w:rPr>
        <w:t>oddział</w:t>
      </w:r>
      <w:r w:rsidR="00575261" w:rsidRPr="00747BF1">
        <w:rPr>
          <w:rFonts w:eastAsia="Times New Roman" w:cstheme="minorHAnsi"/>
          <w:color w:val="506471"/>
          <w:sz w:val="24"/>
          <w:szCs w:val="24"/>
          <w:lang w:eastAsia="pl-PL"/>
        </w:rPr>
        <w:t xml:space="preserve"> klasy II, salą komputerowa</w:t>
      </w:r>
      <w:r w:rsidR="000702E2" w:rsidRPr="00747BF1">
        <w:rPr>
          <w:rFonts w:eastAsia="Times New Roman" w:cstheme="minorHAnsi"/>
          <w:color w:val="506471"/>
          <w:sz w:val="24"/>
          <w:szCs w:val="24"/>
          <w:lang w:eastAsia="pl-PL"/>
        </w:rPr>
        <w:t xml:space="preserve"> na drugim skrzydle, sklepik szkolny</w:t>
      </w:r>
      <w:r w:rsidR="009F60E3" w:rsidRPr="00747BF1">
        <w:rPr>
          <w:rFonts w:eastAsia="Times New Roman" w:cstheme="minorHAnsi"/>
          <w:color w:val="506471"/>
          <w:sz w:val="24"/>
          <w:szCs w:val="24"/>
          <w:lang w:eastAsia="pl-PL"/>
        </w:rPr>
        <w:t>, radiowęzeł</w:t>
      </w:r>
      <w:r w:rsidR="000702E2" w:rsidRPr="00747BF1">
        <w:rPr>
          <w:rFonts w:eastAsia="Times New Roman" w:cstheme="minorHAnsi"/>
          <w:color w:val="506471"/>
          <w:sz w:val="24"/>
          <w:szCs w:val="24"/>
          <w:lang w:eastAsia="pl-PL"/>
        </w:rPr>
        <w:t xml:space="preserve"> oraz toalety</w:t>
      </w:r>
    </w:p>
    <w:p w:rsidR="000702E2" w:rsidRPr="00747BF1" w:rsidRDefault="000702E2" w:rsidP="00AD4D74">
      <w:pPr>
        <w:spacing w:after="167" w:line="240" w:lineRule="auto"/>
        <w:jc w:val="both"/>
        <w:rPr>
          <w:rFonts w:eastAsia="Times New Roman" w:cstheme="minorHAnsi"/>
          <w:color w:val="506471"/>
          <w:sz w:val="24"/>
          <w:szCs w:val="24"/>
          <w:lang w:eastAsia="pl-PL"/>
        </w:rPr>
      </w:pPr>
      <w:r w:rsidRPr="00747BF1">
        <w:rPr>
          <w:rFonts w:eastAsia="Times New Roman" w:cstheme="minorHAnsi"/>
          <w:color w:val="506471"/>
          <w:sz w:val="24"/>
          <w:szCs w:val="24"/>
          <w:lang w:eastAsia="pl-PL"/>
        </w:rPr>
        <w:lastRenderedPageBreak/>
        <w:t>- piętro II, na którym</w:t>
      </w:r>
      <w:r w:rsidR="00870EF4" w:rsidRPr="00747BF1">
        <w:rPr>
          <w:rFonts w:eastAsia="Times New Roman" w:cstheme="minorHAnsi"/>
          <w:color w:val="506471"/>
          <w:sz w:val="24"/>
          <w:szCs w:val="24"/>
          <w:lang w:eastAsia="pl-PL"/>
        </w:rPr>
        <w:t xml:space="preserve"> znajdują się</w:t>
      </w:r>
      <w:r w:rsidRPr="00747BF1">
        <w:rPr>
          <w:rFonts w:eastAsia="Times New Roman" w:cstheme="minorHAnsi"/>
          <w:color w:val="506471"/>
          <w:sz w:val="24"/>
          <w:szCs w:val="24"/>
          <w:lang w:eastAsia="pl-PL"/>
        </w:rPr>
        <w:t xml:space="preserve"> klas</w:t>
      </w:r>
      <w:r w:rsidR="00870EF4" w:rsidRPr="00747BF1">
        <w:rPr>
          <w:rFonts w:eastAsia="Times New Roman" w:cstheme="minorHAnsi"/>
          <w:color w:val="506471"/>
          <w:sz w:val="24"/>
          <w:szCs w:val="24"/>
          <w:lang w:eastAsia="pl-PL"/>
        </w:rPr>
        <w:t>y oddziałów</w:t>
      </w:r>
      <w:r w:rsidR="00575261" w:rsidRPr="00747BF1">
        <w:rPr>
          <w:rFonts w:eastAsia="Times New Roman" w:cstheme="minorHAnsi"/>
          <w:color w:val="506471"/>
          <w:sz w:val="24"/>
          <w:szCs w:val="24"/>
          <w:lang w:eastAsia="pl-PL"/>
        </w:rPr>
        <w:t xml:space="preserve"> </w:t>
      </w:r>
      <w:r w:rsidRPr="00747BF1">
        <w:rPr>
          <w:rFonts w:eastAsia="Times New Roman" w:cstheme="minorHAnsi"/>
          <w:color w:val="506471"/>
          <w:sz w:val="24"/>
          <w:szCs w:val="24"/>
          <w:lang w:eastAsia="pl-PL"/>
        </w:rPr>
        <w:t xml:space="preserve">V na jednym skrzydle oraz klasy oddziałów </w:t>
      </w:r>
      <w:r w:rsidR="00E66C29" w:rsidRPr="00747BF1">
        <w:rPr>
          <w:rFonts w:eastAsia="Times New Roman" w:cstheme="minorHAnsi"/>
          <w:color w:val="506471"/>
          <w:sz w:val="24"/>
          <w:szCs w:val="24"/>
          <w:lang w:eastAsia="pl-PL"/>
        </w:rPr>
        <w:t>I</w:t>
      </w:r>
      <w:r w:rsidR="00575261" w:rsidRPr="00747BF1">
        <w:rPr>
          <w:rFonts w:eastAsia="Times New Roman" w:cstheme="minorHAnsi"/>
          <w:color w:val="506471"/>
          <w:sz w:val="24"/>
          <w:szCs w:val="24"/>
          <w:lang w:eastAsia="pl-PL"/>
        </w:rPr>
        <w:t>V</w:t>
      </w:r>
      <w:r w:rsidR="00870EF4" w:rsidRPr="00747BF1">
        <w:rPr>
          <w:rFonts w:eastAsia="Times New Roman" w:cstheme="minorHAnsi"/>
          <w:color w:val="506471"/>
          <w:sz w:val="24"/>
          <w:szCs w:val="24"/>
          <w:lang w:eastAsia="pl-PL"/>
        </w:rPr>
        <w:t xml:space="preserve">, </w:t>
      </w:r>
      <w:r w:rsidR="00575261" w:rsidRPr="00747BF1">
        <w:rPr>
          <w:rFonts w:eastAsia="Times New Roman" w:cstheme="minorHAnsi"/>
          <w:color w:val="506471"/>
          <w:sz w:val="24"/>
          <w:szCs w:val="24"/>
          <w:lang w:eastAsia="pl-PL"/>
        </w:rPr>
        <w:t xml:space="preserve">VI </w:t>
      </w:r>
      <w:r w:rsidR="00870EF4" w:rsidRPr="00747BF1">
        <w:rPr>
          <w:rFonts w:eastAsia="Times New Roman" w:cstheme="minorHAnsi"/>
          <w:color w:val="506471"/>
          <w:sz w:val="24"/>
          <w:szCs w:val="24"/>
          <w:lang w:eastAsia="pl-PL"/>
        </w:rPr>
        <w:t xml:space="preserve">VII i VIII na drugim skrzydle, poza tym biblioteka </w:t>
      </w:r>
      <w:r w:rsidR="009F60E3" w:rsidRPr="00747BF1">
        <w:rPr>
          <w:rFonts w:eastAsia="Times New Roman" w:cstheme="minorHAnsi"/>
          <w:color w:val="506471"/>
          <w:sz w:val="24"/>
          <w:szCs w:val="24"/>
          <w:lang w:eastAsia="pl-PL"/>
        </w:rPr>
        <w:t>szkolna, gabinet pedagoga oraz toalety</w:t>
      </w:r>
    </w:p>
    <w:p w:rsidR="008B20B8" w:rsidRPr="00747BF1" w:rsidRDefault="008B20B8" w:rsidP="008B20B8">
      <w:pPr>
        <w:numPr>
          <w:ilvl w:val="0"/>
          <w:numId w:val="3"/>
        </w:numPr>
        <w:spacing w:before="100" w:beforeAutospacing="1" w:after="100" w:afterAutospacing="1"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 W szkole nie ma pętli indukcyjnych.</w:t>
      </w:r>
    </w:p>
    <w:p w:rsidR="008B20B8" w:rsidRPr="00747BF1" w:rsidRDefault="00870EF4" w:rsidP="00870EF4">
      <w:pPr>
        <w:numPr>
          <w:ilvl w:val="0"/>
          <w:numId w:val="3"/>
        </w:numPr>
        <w:spacing w:before="100" w:beforeAutospacing="1" w:after="100" w:afterAutospacing="1"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 W budynku szkoły są</w:t>
      </w:r>
      <w:r w:rsidR="008B20B8" w:rsidRPr="00747BF1">
        <w:rPr>
          <w:rFonts w:eastAsia="Times New Roman" w:cstheme="minorHAnsi"/>
          <w:color w:val="506471"/>
          <w:sz w:val="24"/>
          <w:szCs w:val="24"/>
          <w:lang w:eastAsia="pl-PL"/>
        </w:rPr>
        <w:t xml:space="preserve"> oznacze</w:t>
      </w:r>
      <w:r w:rsidRPr="00747BF1">
        <w:rPr>
          <w:rFonts w:eastAsia="Times New Roman" w:cstheme="minorHAnsi"/>
          <w:color w:val="506471"/>
          <w:sz w:val="24"/>
          <w:szCs w:val="24"/>
          <w:lang w:eastAsia="pl-PL"/>
        </w:rPr>
        <w:t>nia</w:t>
      </w:r>
      <w:r w:rsidR="008B20B8" w:rsidRPr="00747BF1">
        <w:rPr>
          <w:rFonts w:eastAsia="Times New Roman" w:cstheme="minorHAnsi"/>
          <w:color w:val="506471"/>
          <w:sz w:val="24"/>
          <w:szCs w:val="24"/>
          <w:lang w:eastAsia="pl-PL"/>
        </w:rPr>
        <w:t xml:space="preserve"> w a</w:t>
      </w:r>
      <w:r w:rsidRPr="00747BF1">
        <w:rPr>
          <w:rFonts w:eastAsia="Times New Roman" w:cstheme="minorHAnsi"/>
          <w:color w:val="506471"/>
          <w:sz w:val="24"/>
          <w:szCs w:val="24"/>
          <w:lang w:eastAsia="pl-PL"/>
        </w:rPr>
        <w:t>lfabecie Braille oraz  oznaczenia kontrastowe. Brak oznaczeń w</w:t>
      </w:r>
      <w:r w:rsidR="008B20B8" w:rsidRPr="00747BF1">
        <w:rPr>
          <w:rFonts w:eastAsia="Times New Roman" w:cstheme="minorHAnsi"/>
          <w:color w:val="506471"/>
          <w:sz w:val="24"/>
          <w:szCs w:val="24"/>
          <w:lang w:eastAsia="pl-PL"/>
        </w:rPr>
        <w:t xml:space="preserve"> druku powiększonym dla osób niewidomych i </w:t>
      </w:r>
      <w:proofErr w:type="spellStart"/>
      <w:r w:rsidR="00C13028" w:rsidRPr="00747BF1">
        <w:rPr>
          <w:rFonts w:eastAsia="Times New Roman" w:cstheme="minorHAnsi"/>
          <w:color w:val="506471"/>
          <w:sz w:val="24"/>
          <w:szCs w:val="24"/>
          <w:lang w:eastAsia="pl-PL"/>
        </w:rPr>
        <w:t>słabowidzących</w:t>
      </w:r>
      <w:proofErr w:type="spellEnd"/>
      <w:r w:rsidR="008B20B8" w:rsidRPr="00747BF1">
        <w:rPr>
          <w:rFonts w:eastAsia="Times New Roman" w:cstheme="minorHAnsi"/>
          <w:color w:val="506471"/>
          <w:sz w:val="24"/>
          <w:szCs w:val="24"/>
          <w:lang w:eastAsia="pl-PL"/>
        </w:rPr>
        <w:t>.</w:t>
      </w:r>
    </w:p>
    <w:p w:rsidR="008B20B8" w:rsidRPr="00747BF1" w:rsidRDefault="008B20B8" w:rsidP="008B20B8">
      <w:pPr>
        <w:numPr>
          <w:ilvl w:val="0"/>
          <w:numId w:val="3"/>
        </w:numPr>
        <w:spacing w:before="100" w:beforeAutospacing="1" w:after="100" w:afterAutospacing="1"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W szkole nie ma możliwości skorzystania z tłumacza języka migowego.</w:t>
      </w:r>
    </w:p>
    <w:p w:rsidR="008B20B8" w:rsidRPr="00747BF1" w:rsidRDefault="008B20B8" w:rsidP="008B20B8">
      <w:pPr>
        <w:numPr>
          <w:ilvl w:val="0"/>
          <w:numId w:val="3"/>
        </w:numPr>
        <w:spacing w:before="100" w:beforeAutospacing="1" w:after="100" w:afterAutospacing="1" w:line="240" w:lineRule="auto"/>
        <w:rPr>
          <w:rFonts w:eastAsia="Times New Roman" w:cstheme="minorHAnsi"/>
          <w:color w:val="506471"/>
          <w:sz w:val="24"/>
          <w:szCs w:val="24"/>
          <w:lang w:eastAsia="pl-PL"/>
        </w:rPr>
      </w:pPr>
      <w:r w:rsidRPr="00747BF1">
        <w:rPr>
          <w:rFonts w:eastAsia="Times New Roman" w:cstheme="minorHAnsi"/>
          <w:color w:val="506471"/>
          <w:sz w:val="24"/>
          <w:szCs w:val="24"/>
          <w:lang w:eastAsia="pl-PL"/>
        </w:rPr>
        <w:t>Do szkoły może wejść osoba z psem asystującym i psem przewodnikiem.</w:t>
      </w:r>
    </w:p>
    <w:p w:rsidR="00B9792B" w:rsidRPr="00747BF1" w:rsidRDefault="00B9792B">
      <w:pPr>
        <w:rPr>
          <w:rFonts w:cstheme="minorHAnsi"/>
          <w:sz w:val="24"/>
          <w:szCs w:val="24"/>
        </w:rPr>
      </w:pPr>
    </w:p>
    <w:sectPr w:rsidR="00B9792B" w:rsidRPr="00747BF1" w:rsidSect="00B979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bold">
    <w:altName w:val="Times New Roman"/>
    <w:panose1 w:val="00000000000000000000"/>
    <w:charset w:val="00"/>
    <w:family w:val="roman"/>
    <w:notTrueType/>
    <w:pitch w:val="default"/>
    <w:sig w:usb0="00000000" w:usb1="00000000" w:usb2="00000000" w:usb3="00000000" w:csb0="00000000"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944"/>
    <w:multiLevelType w:val="multilevel"/>
    <w:tmpl w:val="7A78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9265B6"/>
    <w:multiLevelType w:val="multilevel"/>
    <w:tmpl w:val="8C5C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9204E6"/>
    <w:multiLevelType w:val="multilevel"/>
    <w:tmpl w:val="1214D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8B20B8"/>
    <w:rsid w:val="000702E2"/>
    <w:rsid w:val="00223845"/>
    <w:rsid w:val="002E29DB"/>
    <w:rsid w:val="005255A1"/>
    <w:rsid w:val="00530E89"/>
    <w:rsid w:val="00575261"/>
    <w:rsid w:val="00747BF1"/>
    <w:rsid w:val="007E5167"/>
    <w:rsid w:val="00870EF4"/>
    <w:rsid w:val="008B20B8"/>
    <w:rsid w:val="009F60E3"/>
    <w:rsid w:val="00AD4D74"/>
    <w:rsid w:val="00B73D1D"/>
    <w:rsid w:val="00B9792B"/>
    <w:rsid w:val="00C13028"/>
    <w:rsid w:val="00E66C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92B"/>
  </w:style>
  <w:style w:type="paragraph" w:styleId="Nagwek2">
    <w:name w:val="heading 2"/>
    <w:basedOn w:val="Normalny"/>
    <w:link w:val="Nagwek2Znak"/>
    <w:uiPriority w:val="9"/>
    <w:qFormat/>
    <w:rsid w:val="008B20B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B20B8"/>
    <w:rPr>
      <w:rFonts w:ascii="Times New Roman" w:eastAsia="Times New Roman" w:hAnsi="Times New Roman" w:cs="Times New Roman"/>
      <w:b/>
      <w:bCs/>
      <w:sz w:val="36"/>
      <w:szCs w:val="36"/>
      <w:lang w:eastAsia="pl-PL"/>
    </w:rPr>
  </w:style>
  <w:style w:type="paragraph" w:customStyle="1" w:styleId="standard">
    <w:name w:val="standard"/>
    <w:basedOn w:val="Normalny"/>
    <w:rsid w:val="008B20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body"/>
    <w:basedOn w:val="Normalny"/>
    <w:rsid w:val="008B20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B20B8"/>
    <w:rPr>
      <w:color w:val="0000FF"/>
      <w:u w:val="single"/>
    </w:rPr>
  </w:style>
  <w:style w:type="paragraph" w:styleId="Akapitzlist">
    <w:name w:val="List Paragraph"/>
    <w:basedOn w:val="Normalny"/>
    <w:uiPriority w:val="34"/>
    <w:qFormat/>
    <w:rsid w:val="00870EF4"/>
    <w:pPr>
      <w:ind w:left="720"/>
      <w:contextualSpacing/>
    </w:pPr>
  </w:style>
</w:styles>
</file>

<file path=word/webSettings.xml><?xml version="1.0" encoding="utf-8"?>
<w:webSettings xmlns:r="http://schemas.openxmlformats.org/officeDocument/2006/relationships" xmlns:w="http://schemas.openxmlformats.org/wordprocessingml/2006/main">
  <w:divs>
    <w:div w:id="649290349">
      <w:bodyDiv w:val="1"/>
      <w:marLeft w:val="0"/>
      <w:marRight w:val="0"/>
      <w:marTop w:val="0"/>
      <w:marBottom w:val="0"/>
      <w:divBdr>
        <w:top w:val="none" w:sz="0" w:space="0" w:color="auto"/>
        <w:left w:val="none" w:sz="0" w:space="0" w:color="auto"/>
        <w:bottom w:val="none" w:sz="0" w:space="0" w:color="auto"/>
        <w:right w:val="none" w:sz="0" w:space="0" w:color="auto"/>
      </w:divBdr>
      <w:divsChild>
        <w:div w:id="137357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zszawojacentr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centrumzawoja.pl/" TargetMode="External"/><Relationship Id="rId5" Type="http://schemas.openxmlformats.org/officeDocument/2006/relationships/hyperlink" Target="https://zscentrumzawoj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dcterms:created xsi:type="dcterms:W3CDTF">2024-03-12T20:19:00Z</dcterms:created>
  <dcterms:modified xsi:type="dcterms:W3CDTF">2024-03-12T20:22:00Z</dcterms:modified>
</cp:coreProperties>
</file>